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47EB" w14:textId="608074BB" w:rsidR="00891963" w:rsidRPr="00393E16" w:rsidRDefault="004420D1" w:rsidP="00393E1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="009B688F" w:rsidRPr="00393E16">
        <w:rPr>
          <w:rFonts w:ascii="Arial" w:hAnsi="Arial" w:cs="Arial"/>
          <w:b/>
          <w:sz w:val="20"/>
          <w:szCs w:val="20"/>
        </w:rPr>
        <w:t xml:space="preserve">OBRAZAC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Pr="004420D1">
        <w:rPr>
          <w:rFonts w:asciiTheme="majorHAnsi" w:hAnsiTheme="majorHAnsi" w:cs="Arial"/>
          <w:b/>
          <w:sz w:val="20"/>
          <w:szCs w:val="20"/>
        </w:rPr>
        <w:t>HR</w:t>
      </w:r>
      <w:r>
        <w:rPr>
          <w:rFonts w:asciiTheme="majorHAnsi" w:hAnsiTheme="majorHAnsi" w:cs="Arial"/>
          <w:b/>
          <w:sz w:val="20"/>
          <w:szCs w:val="20"/>
        </w:rPr>
        <w:t>V</w:t>
      </w:r>
    </w:p>
    <w:p w14:paraId="0F31186D" w14:textId="77777777" w:rsidR="00B05A85" w:rsidRDefault="00393E16" w:rsidP="00393E16">
      <w:pPr>
        <w:spacing w:after="0"/>
        <w:rPr>
          <w:rFonts w:ascii="Arial" w:hAnsi="Arial" w:cs="Arial"/>
          <w:sz w:val="20"/>
          <w:szCs w:val="20"/>
        </w:rPr>
      </w:pPr>
      <w:r w:rsidRPr="00393E16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2BB2F9C4" wp14:editId="4FB32270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049369" cy="472440"/>
            <wp:effectExtent l="0" t="0" r="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369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2727" w:type="dxa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</w:tblGrid>
      <w:tr w:rsidR="00B05A85" w14:paraId="652F9EFE" w14:textId="77777777" w:rsidTr="004420D1">
        <w:tc>
          <w:tcPr>
            <w:tcW w:w="2727" w:type="dxa"/>
          </w:tcPr>
          <w:p w14:paraId="581628FF" w14:textId="651FA67D" w:rsidR="00B05A85" w:rsidRDefault="00B05A85" w:rsidP="00393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 </w:t>
            </w:r>
            <w:r w:rsidR="000B0016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ROJ:____</w:t>
            </w:r>
            <w:r w:rsidR="004420D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="004420D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</w:tbl>
    <w:p w14:paraId="0C1DFF50" w14:textId="449BCE55" w:rsidR="00B05A85" w:rsidRPr="004B107C" w:rsidRDefault="004B107C" w:rsidP="00B05A85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4B107C">
        <w:rPr>
          <w:rFonts w:cstheme="minorHAnsi"/>
          <w:sz w:val="16"/>
          <w:szCs w:val="16"/>
        </w:rPr>
        <w:t xml:space="preserve">       </w:t>
      </w:r>
      <w:r>
        <w:rPr>
          <w:rFonts w:cstheme="minorHAnsi"/>
          <w:sz w:val="16"/>
          <w:szCs w:val="16"/>
        </w:rPr>
        <w:t xml:space="preserve"> </w:t>
      </w:r>
      <w:r w:rsidR="000B0016">
        <w:rPr>
          <w:rFonts w:cstheme="minorHAnsi"/>
          <w:sz w:val="16"/>
          <w:szCs w:val="16"/>
        </w:rPr>
        <w:t xml:space="preserve">  </w:t>
      </w:r>
      <w:r w:rsidR="004420D1">
        <w:rPr>
          <w:rFonts w:cstheme="minorHAnsi"/>
          <w:sz w:val="16"/>
          <w:szCs w:val="16"/>
        </w:rPr>
        <w:t xml:space="preserve">  </w:t>
      </w:r>
      <w:r>
        <w:rPr>
          <w:rFonts w:cstheme="minorHAnsi"/>
          <w:sz w:val="16"/>
          <w:szCs w:val="16"/>
        </w:rPr>
        <w:t xml:space="preserve">  </w:t>
      </w:r>
      <w:r w:rsidRPr="004B107C">
        <w:rPr>
          <w:rFonts w:cstheme="minorHAnsi"/>
          <w:sz w:val="16"/>
          <w:szCs w:val="16"/>
        </w:rPr>
        <w:t>(popunjava Pula parking d.o.o.)</w:t>
      </w:r>
    </w:p>
    <w:p w14:paraId="6B03896F" w14:textId="263CF8B5" w:rsidR="00B05A85" w:rsidRPr="00B05A85" w:rsidRDefault="00B05A85" w:rsidP="00B05A85">
      <w:pPr>
        <w:spacing w:after="0"/>
        <w:rPr>
          <w:rFonts w:cstheme="minorHAnsi"/>
          <w:sz w:val="18"/>
          <w:szCs w:val="18"/>
        </w:rPr>
      </w:pPr>
      <w:r w:rsidRPr="00B05A85">
        <w:rPr>
          <w:rFonts w:cstheme="minorHAnsi"/>
          <w:sz w:val="18"/>
          <w:szCs w:val="18"/>
        </w:rPr>
        <w:t xml:space="preserve">Prilaz kralja </w:t>
      </w:r>
      <w:proofErr w:type="spellStart"/>
      <w:r w:rsidRPr="00B05A85">
        <w:rPr>
          <w:rFonts w:cstheme="minorHAnsi"/>
          <w:sz w:val="18"/>
          <w:szCs w:val="18"/>
        </w:rPr>
        <w:t>Salamona</w:t>
      </w:r>
      <w:proofErr w:type="spellEnd"/>
      <w:r w:rsidRPr="00B05A85">
        <w:rPr>
          <w:rFonts w:cstheme="minorHAnsi"/>
          <w:sz w:val="18"/>
          <w:szCs w:val="18"/>
        </w:rPr>
        <w:t xml:space="preserve"> 4</w:t>
      </w:r>
    </w:p>
    <w:p w14:paraId="01BC48F6" w14:textId="77777777" w:rsidR="00B05A85" w:rsidRPr="00B05A85" w:rsidRDefault="00B05A85" w:rsidP="00B05A85">
      <w:pPr>
        <w:spacing w:after="0"/>
        <w:rPr>
          <w:rFonts w:cstheme="minorHAnsi"/>
          <w:sz w:val="18"/>
          <w:szCs w:val="18"/>
        </w:rPr>
      </w:pPr>
      <w:r w:rsidRPr="00B05A85">
        <w:rPr>
          <w:rFonts w:cstheme="minorHAnsi"/>
          <w:sz w:val="18"/>
          <w:szCs w:val="18"/>
        </w:rPr>
        <w:t xml:space="preserve">52 100 Pula </w:t>
      </w:r>
    </w:p>
    <w:p w14:paraId="2F53703E" w14:textId="77777777" w:rsidR="00B05A85" w:rsidRDefault="00B05A85" w:rsidP="00393E16">
      <w:pPr>
        <w:spacing w:after="0"/>
        <w:rPr>
          <w:rFonts w:ascii="Arial" w:hAnsi="Arial" w:cs="Arial"/>
          <w:sz w:val="20"/>
          <w:szCs w:val="20"/>
        </w:rPr>
      </w:pPr>
    </w:p>
    <w:p w14:paraId="6FB5C0B2" w14:textId="16D61243" w:rsidR="00B05A85" w:rsidRPr="00E05705" w:rsidRDefault="00B05A85" w:rsidP="00393E1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05705">
        <w:rPr>
          <w:rFonts w:ascii="Arial" w:hAnsi="Arial" w:cs="Arial"/>
          <w:b/>
          <w:bCs/>
          <w:sz w:val="20"/>
          <w:szCs w:val="20"/>
        </w:rPr>
        <w:t>Sukladno članku 10. Zakona o zaštiti potrošača („Narodne novine“, broj 19/22) podnosim slijedeći</w:t>
      </w:r>
    </w:p>
    <w:p w14:paraId="3A50C94C" w14:textId="77777777" w:rsidR="00B05A85" w:rsidRDefault="00B05A85" w:rsidP="00393E16">
      <w:pPr>
        <w:spacing w:after="0"/>
        <w:rPr>
          <w:rFonts w:ascii="Arial" w:hAnsi="Arial" w:cs="Arial"/>
          <w:sz w:val="20"/>
          <w:szCs w:val="20"/>
        </w:rPr>
      </w:pPr>
    </w:p>
    <w:p w14:paraId="6E68C2FE" w14:textId="23CECBAD" w:rsidR="00B05A85" w:rsidRPr="00E05705" w:rsidRDefault="00B05A85" w:rsidP="00E0570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05705">
        <w:rPr>
          <w:rFonts w:ascii="Arial" w:hAnsi="Arial" w:cs="Arial"/>
          <w:b/>
          <w:bCs/>
          <w:sz w:val="20"/>
          <w:szCs w:val="20"/>
        </w:rPr>
        <w:t>PRIGOVOR</w:t>
      </w:r>
    </w:p>
    <w:p w14:paraId="0CD36F6B" w14:textId="77777777" w:rsidR="00B05A85" w:rsidRPr="00393E16" w:rsidRDefault="00B05A85" w:rsidP="00393E16">
      <w:pPr>
        <w:spacing w:after="0"/>
        <w:rPr>
          <w:rFonts w:ascii="Arial" w:hAnsi="Arial" w:cs="Arial"/>
          <w:sz w:val="20"/>
          <w:szCs w:val="20"/>
        </w:rPr>
      </w:pPr>
    </w:p>
    <w:p w14:paraId="57C4967A" w14:textId="77777777" w:rsidR="00393E16" w:rsidRPr="00393E16" w:rsidRDefault="00393E16" w:rsidP="00393E16">
      <w:pPr>
        <w:spacing w:after="0"/>
        <w:rPr>
          <w:rFonts w:ascii="Arial" w:hAnsi="Arial" w:cs="Arial"/>
          <w:sz w:val="20"/>
          <w:szCs w:val="20"/>
        </w:rPr>
      </w:pPr>
    </w:p>
    <w:p w14:paraId="40E0865C" w14:textId="1CBE98A0" w:rsidR="009B688F" w:rsidRDefault="009B688F" w:rsidP="002C3775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2C3775">
        <w:rPr>
          <w:rFonts w:ascii="Arial" w:hAnsi="Arial" w:cs="Arial"/>
          <w:b/>
          <w:bCs/>
          <w:sz w:val="20"/>
          <w:szCs w:val="20"/>
        </w:rPr>
        <w:t>Organizacijska jedinica</w:t>
      </w:r>
      <w:r w:rsidR="00E05705" w:rsidRPr="002C3775">
        <w:rPr>
          <w:rFonts w:ascii="Arial" w:hAnsi="Arial" w:cs="Arial"/>
          <w:b/>
          <w:bCs/>
          <w:sz w:val="20"/>
          <w:szCs w:val="20"/>
        </w:rPr>
        <w:t xml:space="preserve"> na koju se odnosi prigovor</w:t>
      </w:r>
      <w:r w:rsidR="001A601B" w:rsidRPr="002C3775">
        <w:rPr>
          <w:rFonts w:ascii="Arial" w:hAnsi="Arial" w:cs="Arial"/>
          <w:sz w:val="18"/>
          <w:szCs w:val="18"/>
        </w:rPr>
        <w:t xml:space="preserve"> (označiti sa „x“)</w:t>
      </w:r>
      <w:r w:rsidRPr="002C3775">
        <w:rPr>
          <w:rFonts w:ascii="Arial" w:hAnsi="Arial" w:cs="Arial"/>
          <w:b/>
          <w:bCs/>
          <w:sz w:val="20"/>
          <w:szCs w:val="20"/>
        </w:rPr>
        <w:t>:</w:t>
      </w:r>
      <w:r w:rsidR="00B05A85" w:rsidRPr="002C377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300C9D" w14:textId="77777777" w:rsidR="000B0016" w:rsidRPr="002C3775" w:rsidRDefault="000B0016" w:rsidP="000B0016">
      <w:pPr>
        <w:pStyle w:val="Odlomakpopisa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602EFFE9" w14:textId="77777777" w:rsidR="00094171" w:rsidRDefault="00094171" w:rsidP="00393E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10631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3"/>
        <w:gridCol w:w="4995"/>
        <w:gridCol w:w="567"/>
        <w:gridCol w:w="4536"/>
      </w:tblGrid>
      <w:tr w:rsidR="007B6036" w14:paraId="58F0BF1C" w14:textId="77777777" w:rsidTr="000B0016">
        <w:trPr>
          <w:trHeight w:val="336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2CCA2" w14:textId="77777777" w:rsidR="007B6036" w:rsidRDefault="007B6036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80139C4" w14:textId="57162002" w:rsidR="007B6036" w:rsidRDefault="007B6036" w:rsidP="00653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NAPLAT</w:t>
            </w:r>
            <w:r w:rsidR="002C377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PARKIRANJA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D751D" w14:textId="77777777" w:rsidR="007B6036" w:rsidRDefault="007B6036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2120905" w14:textId="68BAF21B" w:rsidR="007B6036" w:rsidRDefault="007B6036" w:rsidP="00653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2C3775">
              <w:rPr>
                <w:rFonts w:ascii="Arial" w:hAnsi="Arial" w:cs="Arial"/>
                <w:sz w:val="20"/>
                <w:szCs w:val="20"/>
              </w:rPr>
              <w:t>PAUK</w:t>
            </w:r>
            <w:r>
              <w:rPr>
                <w:rFonts w:ascii="Arial" w:hAnsi="Arial" w:cs="Arial"/>
                <w:sz w:val="20"/>
                <w:szCs w:val="20"/>
              </w:rPr>
              <w:t>“ SLUŽBA I PREMJEŠTANJE VOZILA</w:t>
            </w:r>
          </w:p>
        </w:tc>
      </w:tr>
    </w:tbl>
    <w:p w14:paraId="0EC2C34B" w14:textId="77777777" w:rsidR="00094171" w:rsidRPr="006F31B5" w:rsidRDefault="00094171" w:rsidP="00393E16">
      <w:pPr>
        <w:spacing w:after="0"/>
        <w:rPr>
          <w:rFonts w:ascii="Arial" w:hAnsi="Arial" w:cs="Arial"/>
          <w:b/>
          <w:bCs/>
          <w:sz w:val="4"/>
          <w:szCs w:val="4"/>
        </w:rPr>
      </w:pPr>
    </w:p>
    <w:tbl>
      <w:tblPr>
        <w:tblStyle w:val="Reetkatablice"/>
        <w:tblW w:w="9355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42"/>
        <w:gridCol w:w="2470"/>
        <w:gridCol w:w="1883"/>
        <w:gridCol w:w="517"/>
        <w:gridCol w:w="725"/>
        <w:gridCol w:w="1417"/>
        <w:gridCol w:w="1701"/>
      </w:tblGrid>
      <w:tr w:rsidR="007B6036" w14:paraId="370CBA47" w14:textId="77777777" w:rsidTr="000B0016">
        <w:trPr>
          <w:trHeight w:val="34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3EEFEDC" w14:textId="77777777" w:rsidR="007B6036" w:rsidRPr="00094171" w:rsidRDefault="007B6036" w:rsidP="007B6036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AE0C6" w14:textId="77777777" w:rsidR="007B6036" w:rsidRDefault="007B6036" w:rsidP="007B6036">
            <w:pPr>
              <w:rPr>
                <w:rFonts w:ascii="Arial" w:hAnsi="Arial" w:cs="Arial"/>
                <w:sz w:val="18"/>
                <w:szCs w:val="18"/>
              </w:rPr>
            </w:pPr>
            <w:r w:rsidRPr="00094171">
              <w:rPr>
                <w:rFonts w:ascii="Arial" w:hAnsi="Arial" w:cs="Arial"/>
                <w:sz w:val="18"/>
                <w:szCs w:val="18"/>
              </w:rPr>
              <w:t xml:space="preserve">Broj naloga/ broj DPK / </w:t>
            </w:r>
          </w:p>
          <w:p w14:paraId="32B43C7A" w14:textId="2D23D479" w:rsidR="007B6036" w:rsidRPr="00094171" w:rsidRDefault="007B6036" w:rsidP="007B6036">
            <w:pPr>
              <w:rPr>
                <w:rFonts w:ascii="Arial" w:hAnsi="Arial" w:cs="Arial"/>
                <w:sz w:val="18"/>
                <w:szCs w:val="18"/>
              </w:rPr>
            </w:pPr>
            <w:r w:rsidRPr="00094171">
              <w:rPr>
                <w:rFonts w:ascii="Arial" w:hAnsi="Arial" w:cs="Arial"/>
                <w:sz w:val="18"/>
                <w:szCs w:val="18"/>
              </w:rPr>
              <w:t>Ugovorne kazne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1A1" w14:textId="77777777" w:rsidR="007B6036" w:rsidRDefault="007B6036" w:rsidP="007B60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466CF" w14:textId="77777777" w:rsidR="007B6036" w:rsidRDefault="007B6036" w:rsidP="007B60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CF10B74" w14:textId="77777777" w:rsidR="007B6036" w:rsidRPr="007B6036" w:rsidRDefault="007B6036" w:rsidP="007B6036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512F24" w14:textId="5C03B261" w:rsidR="007B6036" w:rsidRDefault="007B6036" w:rsidP="007B6036">
            <w:pPr>
              <w:rPr>
                <w:rFonts w:ascii="Arial" w:hAnsi="Arial" w:cs="Arial"/>
                <w:sz w:val="20"/>
                <w:szCs w:val="20"/>
              </w:rPr>
            </w:pPr>
            <w:r w:rsidRPr="00094171">
              <w:rPr>
                <w:rFonts w:ascii="Arial" w:hAnsi="Arial" w:cs="Arial"/>
                <w:sz w:val="18"/>
                <w:szCs w:val="18"/>
              </w:rPr>
              <w:t>Broj naloga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417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Zapisnika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B52" w14:textId="652DE683" w:rsidR="007B6036" w:rsidRDefault="007B6036" w:rsidP="007B60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A7DF5" w14:textId="126AF189" w:rsidR="00094171" w:rsidRPr="00094171" w:rsidRDefault="007B6036" w:rsidP="00393E16">
      <w:pPr>
        <w:spacing w:after="0"/>
        <w:rPr>
          <w:rFonts w:ascii="Arial" w:hAnsi="Arial" w:cs="Arial"/>
          <w:b/>
          <w:bCs/>
          <w:sz w:val="4"/>
          <w:szCs w:val="4"/>
        </w:rPr>
      </w:pPr>
      <w:r>
        <w:rPr>
          <w:rFonts w:ascii="Arial" w:hAnsi="Arial" w:cs="Arial"/>
          <w:b/>
          <w:bCs/>
          <w:sz w:val="4"/>
          <w:szCs w:val="4"/>
        </w:rPr>
        <w:t xml:space="preserve">  </w:t>
      </w:r>
    </w:p>
    <w:tbl>
      <w:tblPr>
        <w:tblStyle w:val="Reetkatablice"/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5"/>
        <w:gridCol w:w="2443"/>
        <w:gridCol w:w="1877"/>
      </w:tblGrid>
      <w:tr w:rsidR="00094171" w14:paraId="4B4603E9" w14:textId="77777777" w:rsidTr="000B0016">
        <w:trPr>
          <w:trHeight w:val="39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8C7D21D" w14:textId="77777777" w:rsidR="00094171" w:rsidRPr="00094171" w:rsidRDefault="00094171" w:rsidP="00094171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D48A51" w14:textId="77777777" w:rsidR="00094171" w:rsidRPr="002C3775" w:rsidRDefault="00094171" w:rsidP="006535E5">
            <w:pPr>
              <w:rPr>
                <w:rFonts w:ascii="Arial" w:hAnsi="Arial" w:cs="Arial"/>
                <w:sz w:val="18"/>
                <w:szCs w:val="18"/>
              </w:rPr>
            </w:pPr>
            <w:r w:rsidRPr="002C3775">
              <w:rPr>
                <w:rFonts w:ascii="Arial" w:hAnsi="Arial" w:cs="Arial"/>
                <w:sz w:val="18"/>
                <w:szCs w:val="18"/>
              </w:rPr>
              <w:t>Registarska oznaka vozila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7D" w14:textId="77777777" w:rsidR="00094171" w:rsidRDefault="00094171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EAC60" w14:textId="77777777" w:rsidR="00094171" w:rsidRDefault="00094171" w:rsidP="00393E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E5F33CA" w14:textId="77777777" w:rsidR="006F31B5" w:rsidRDefault="006F31B5" w:rsidP="006F31B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3"/>
        <w:gridCol w:w="5845"/>
        <w:gridCol w:w="392"/>
      </w:tblGrid>
      <w:tr w:rsidR="006F31B5" w14:paraId="086098A2" w14:textId="77777777" w:rsidTr="000B0016">
        <w:trPr>
          <w:trHeight w:val="336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2B43C" w14:textId="77777777" w:rsidR="006F31B5" w:rsidRDefault="006F31B5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D93232" w14:textId="0E113616" w:rsidR="006F31B5" w:rsidRDefault="002C3775" w:rsidP="00653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OSTALO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7677E2E" w14:textId="77777777" w:rsidR="006F31B5" w:rsidRDefault="006F31B5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CC443B" w14:textId="77777777" w:rsidR="006F31B5" w:rsidRPr="006F31B5" w:rsidRDefault="006F31B5" w:rsidP="006F31B5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4EAA65F4" w14:textId="77777777" w:rsidR="000B0016" w:rsidRDefault="000B0016" w:rsidP="000B0016">
      <w:pPr>
        <w:spacing w:after="0"/>
        <w:rPr>
          <w:rFonts w:ascii="Arial" w:hAnsi="Arial" w:cs="Arial"/>
          <w:sz w:val="20"/>
          <w:szCs w:val="20"/>
        </w:rPr>
      </w:pPr>
    </w:p>
    <w:p w14:paraId="0B8095AC" w14:textId="43373113" w:rsidR="000B0016" w:rsidRPr="000B0016" w:rsidRDefault="000B0016" w:rsidP="000B0016">
      <w:pPr>
        <w:pStyle w:val="Odlomakpopisa"/>
        <w:numPr>
          <w:ilvl w:val="0"/>
          <w:numId w:val="4"/>
        </w:num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0B0016">
        <w:rPr>
          <w:rFonts w:ascii="Arial" w:hAnsi="Arial" w:cs="Arial"/>
          <w:sz w:val="16"/>
          <w:szCs w:val="16"/>
        </w:rPr>
        <w:t>Molimo čitko popuniti sva polja u suprotnom prigovor se neće uzeti u razmatranje</w:t>
      </w:r>
      <w:r>
        <w:rPr>
          <w:rFonts w:ascii="Arial" w:hAnsi="Arial" w:cs="Arial"/>
          <w:sz w:val="16"/>
          <w:szCs w:val="16"/>
        </w:rPr>
        <w:t>.</w:t>
      </w:r>
    </w:p>
    <w:p w14:paraId="1A432EC4" w14:textId="77777777" w:rsidR="002C3775" w:rsidRPr="00393E16" w:rsidRDefault="002C3775" w:rsidP="00393E16">
      <w:pPr>
        <w:spacing w:after="0"/>
        <w:rPr>
          <w:rFonts w:ascii="Arial" w:hAnsi="Arial" w:cs="Arial"/>
          <w:sz w:val="20"/>
          <w:szCs w:val="20"/>
        </w:rPr>
      </w:pPr>
    </w:p>
    <w:p w14:paraId="4A3F0852" w14:textId="31081ED4" w:rsidR="00393E16" w:rsidRPr="002C3775" w:rsidRDefault="00E05705" w:rsidP="002C3775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2C3775">
        <w:rPr>
          <w:rFonts w:ascii="Arial" w:hAnsi="Arial" w:cs="Arial"/>
          <w:b/>
          <w:bCs/>
          <w:sz w:val="20"/>
          <w:szCs w:val="20"/>
        </w:rPr>
        <w:t>Obvezni podaci podnositelja prigovora</w:t>
      </w:r>
      <w:r w:rsidR="004B107C" w:rsidRPr="002C3775">
        <w:rPr>
          <w:rFonts w:ascii="Arial" w:hAnsi="Arial" w:cs="Arial"/>
          <w:b/>
          <w:bCs/>
          <w:sz w:val="20"/>
          <w:szCs w:val="20"/>
        </w:rPr>
        <w:t>:</w:t>
      </w:r>
    </w:p>
    <w:p w14:paraId="679157E6" w14:textId="77777777" w:rsidR="004B107C" w:rsidRDefault="004B107C" w:rsidP="00393E16">
      <w:pPr>
        <w:spacing w:after="0"/>
        <w:rPr>
          <w:rFonts w:ascii="Arial" w:hAnsi="Arial" w:cs="Arial"/>
          <w:sz w:val="20"/>
          <w:szCs w:val="20"/>
        </w:rPr>
      </w:pPr>
    </w:p>
    <w:p w14:paraId="664EF789" w14:textId="79A1054D" w:rsidR="009B688F" w:rsidRPr="00393E16" w:rsidRDefault="009B688F" w:rsidP="000B0016">
      <w:pPr>
        <w:spacing w:after="0"/>
        <w:ind w:right="-426"/>
        <w:rPr>
          <w:rFonts w:ascii="Arial" w:hAnsi="Arial" w:cs="Arial"/>
          <w:sz w:val="20"/>
          <w:szCs w:val="20"/>
        </w:rPr>
      </w:pPr>
      <w:r w:rsidRPr="00393E16">
        <w:rPr>
          <w:rFonts w:ascii="Arial" w:hAnsi="Arial" w:cs="Arial"/>
          <w:sz w:val="20"/>
          <w:szCs w:val="20"/>
        </w:rPr>
        <w:t>Ime i prezime</w:t>
      </w:r>
      <w:r w:rsidR="00393E16" w:rsidRPr="00393E16">
        <w:rPr>
          <w:rFonts w:ascii="Arial" w:hAnsi="Arial" w:cs="Arial"/>
          <w:sz w:val="20"/>
          <w:szCs w:val="20"/>
        </w:rPr>
        <w:t>:____________________________</w:t>
      </w:r>
      <w:r w:rsidR="000B0016">
        <w:rPr>
          <w:rFonts w:ascii="Arial" w:hAnsi="Arial" w:cs="Arial"/>
          <w:sz w:val="20"/>
          <w:szCs w:val="20"/>
        </w:rPr>
        <w:t>_______</w:t>
      </w:r>
      <w:r w:rsidR="00393E16" w:rsidRPr="00393E16">
        <w:rPr>
          <w:rFonts w:ascii="Arial" w:hAnsi="Arial" w:cs="Arial"/>
          <w:sz w:val="20"/>
          <w:szCs w:val="20"/>
        </w:rPr>
        <w:t>___</w:t>
      </w:r>
      <w:r w:rsidR="000B0016">
        <w:rPr>
          <w:rFonts w:ascii="Arial" w:hAnsi="Arial" w:cs="Arial"/>
          <w:sz w:val="20"/>
          <w:szCs w:val="20"/>
        </w:rPr>
        <w:t xml:space="preserve"> </w:t>
      </w:r>
      <w:r w:rsidRPr="00393E16">
        <w:rPr>
          <w:rFonts w:ascii="Arial" w:hAnsi="Arial" w:cs="Arial"/>
          <w:sz w:val="20"/>
          <w:szCs w:val="20"/>
        </w:rPr>
        <w:t>Adresa</w:t>
      </w:r>
      <w:r w:rsidR="00393E16" w:rsidRPr="00393E16">
        <w:rPr>
          <w:rFonts w:ascii="Arial" w:hAnsi="Arial" w:cs="Arial"/>
          <w:sz w:val="20"/>
          <w:szCs w:val="20"/>
        </w:rPr>
        <w:t>:</w:t>
      </w:r>
      <w:r w:rsidR="000B0016">
        <w:rPr>
          <w:rFonts w:ascii="Arial" w:hAnsi="Arial" w:cs="Arial"/>
          <w:sz w:val="20"/>
          <w:szCs w:val="20"/>
        </w:rPr>
        <w:t>____</w:t>
      </w:r>
      <w:r w:rsidR="00393E16" w:rsidRPr="00393E16">
        <w:rPr>
          <w:rFonts w:ascii="Arial" w:hAnsi="Arial" w:cs="Arial"/>
          <w:sz w:val="20"/>
          <w:szCs w:val="20"/>
        </w:rPr>
        <w:t>__</w:t>
      </w:r>
      <w:r w:rsidR="000B0016">
        <w:rPr>
          <w:rFonts w:ascii="Arial" w:hAnsi="Arial" w:cs="Arial"/>
          <w:sz w:val="20"/>
          <w:szCs w:val="20"/>
        </w:rPr>
        <w:t>__</w:t>
      </w:r>
      <w:r w:rsidR="00393E16" w:rsidRPr="00393E16">
        <w:rPr>
          <w:rFonts w:ascii="Arial" w:hAnsi="Arial" w:cs="Arial"/>
          <w:sz w:val="20"/>
          <w:szCs w:val="20"/>
        </w:rPr>
        <w:t>____</w:t>
      </w:r>
      <w:r w:rsidR="000B0016">
        <w:rPr>
          <w:rFonts w:ascii="Arial" w:hAnsi="Arial" w:cs="Arial"/>
          <w:sz w:val="20"/>
          <w:szCs w:val="20"/>
        </w:rPr>
        <w:t>______</w:t>
      </w:r>
      <w:r w:rsidR="00393E16" w:rsidRPr="00393E16">
        <w:rPr>
          <w:rFonts w:ascii="Arial" w:hAnsi="Arial" w:cs="Arial"/>
          <w:sz w:val="20"/>
          <w:szCs w:val="20"/>
        </w:rPr>
        <w:t>_____</w:t>
      </w:r>
      <w:r w:rsidR="000B0016">
        <w:rPr>
          <w:rFonts w:ascii="Arial" w:hAnsi="Arial" w:cs="Arial"/>
          <w:sz w:val="20"/>
          <w:szCs w:val="20"/>
        </w:rPr>
        <w:t>__</w:t>
      </w:r>
      <w:r w:rsidR="00393E16" w:rsidRPr="00393E16">
        <w:rPr>
          <w:rFonts w:ascii="Arial" w:hAnsi="Arial" w:cs="Arial"/>
          <w:sz w:val="20"/>
          <w:szCs w:val="20"/>
        </w:rPr>
        <w:t>_________</w:t>
      </w:r>
    </w:p>
    <w:p w14:paraId="7E7B2EBD" w14:textId="77777777" w:rsidR="00393E16" w:rsidRDefault="00393E16" w:rsidP="00393E16">
      <w:pPr>
        <w:spacing w:after="0"/>
        <w:rPr>
          <w:rFonts w:ascii="Arial" w:hAnsi="Arial" w:cs="Arial"/>
          <w:sz w:val="20"/>
          <w:szCs w:val="20"/>
        </w:rPr>
      </w:pPr>
    </w:p>
    <w:p w14:paraId="56BCFF0C" w14:textId="33878FF1" w:rsidR="009B688F" w:rsidRDefault="004B107C" w:rsidP="00393E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broj: __________________________</w:t>
      </w:r>
      <w:r w:rsidR="000B0016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</w:t>
      </w:r>
      <w:r w:rsidR="009B688F" w:rsidRPr="00393E16">
        <w:rPr>
          <w:rFonts w:ascii="Arial" w:hAnsi="Arial" w:cs="Arial"/>
          <w:sz w:val="20"/>
          <w:szCs w:val="20"/>
        </w:rPr>
        <w:t>E-mail</w:t>
      </w:r>
      <w:r w:rsidR="00393E16" w:rsidRPr="00393E16">
        <w:rPr>
          <w:rFonts w:ascii="Arial" w:hAnsi="Arial" w:cs="Arial"/>
          <w:sz w:val="20"/>
          <w:szCs w:val="20"/>
        </w:rPr>
        <w:t>:</w:t>
      </w:r>
      <w:r w:rsidR="000B0016">
        <w:rPr>
          <w:rFonts w:ascii="Arial" w:hAnsi="Arial" w:cs="Arial"/>
          <w:sz w:val="20"/>
          <w:szCs w:val="20"/>
        </w:rPr>
        <w:t xml:space="preserve"> _______</w:t>
      </w:r>
      <w:r w:rsidR="00393E16" w:rsidRPr="00393E1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</w:t>
      </w:r>
      <w:r w:rsidR="00393E16" w:rsidRPr="00393E16">
        <w:rPr>
          <w:rFonts w:ascii="Arial" w:hAnsi="Arial" w:cs="Arial"/>
          <w:sz w:val="20"/>
          <w:szCs w:val="20"/>
        </w:rPr>
        <w:t>__________</w:t>
      </w:r>
      <w:r w:rsidR="000B0016">
        <w:rPr>
          <w:rFonts w:ascii="Arial" w:hAnsi="Arial" w:cs="Arial"/>
          <w:sz w:val="20"/>
          <w:szCs w:val="20"/>
        </w:rPr>
        <w:t>___</w:t>
      </w:r>
      <w:r w:rsidR="00393E16" w:rsidRPr="00393E16">
        <w:rPr>
          <w:rFonts w:ascii="Arial" w:hAnsi="Arial" w:cs="Arial"/>
          <w:sz w:val="20"/>
          <w:szCs w:val="20"/>
        </w:rPr>
        <w:t>______________</w:t>
      </w:r>
      <w:r w:rsidRPr="00393E16">
        <w:rPr>
          <w:rFonts w:ascii="Arial" w:hAnsi="Arial" w:cs="Arial"/>
          <w:sz w:val="20"/>
          <w:szCs w:val="20"/>
        </w:rPr>
        <w:t xml:space="preserve"> </w:t>
      </w:r>
    </w:p>
    <w:p w14:paraId="04DA8ECA" w14:textId="77777777" w:rsidR="000B0016" w:rsidRPr="00393E16" w:rsidRDefault="000B0016" w:rsidP="00393E16">
      <w:pPr>
        <w:spacing w:after="0"/>
        <w:rPr>
          <w:rFonts w:ascii="Arial" w:hAnsi="Arial" w:cs="Arial"/>
          <w:sz w:val="20"/>
          <w:szCs w:val="20"/>
        </w:rPr>
      </w:pPr>
    </w:p>
    <w:p w14:paraId="2B9148E6" w14:textId="283DE23E" w:rsidR="00393E16" w:rsidRDefault="00962A51" w:rsidP="00393E16">
      <w:pPr>
        <w:spacing w:after="0"/>
        <w:rPr>
          <w:rFonts w:ascii="Arial" w:hAnsi="Arial" w:cs="Arial"/>
          <w:sz w:val="20"/>
          <w:szCs w:val="20"/>
        </w:rPr>
      </w:pPr>
      <w:r w:rsidRPr="00393E16">
        <w:rPr>
          <w:rFonts w:ascii="Arial" w:hAnsi="Arial" w:cs="Arial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23676" wp14:editId="3DF47B88">
                <wp:simplePos x="0" y="0"/>
                <wp:positionH relativeFrom="margin">
                  <wp:posOffset>-635</wp:posOffset>
                </wp:positionH>
                <wp:positionV relativeFrom="paragraph">
                  <wp:posOffset>10795</wp:posOffset>
                </wp:positionV>
                <wp:extent cx="6675120" cy="1988820"/>
                <wp:effectExtent l="0" t="0" r="11430" b="1143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198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5091C" w14:textId="77777777" w:rsidR="00393E16" w:rsidRDefault="00393E16" w:rsidP="00393E1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3E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Predmet prigovora:</w:t>
                            </w:r>
                          </w:p>
                          <w:p w14:paraId="6F6B52F5" w14:textId="77777777" w:rsidR="00393E16" w:rsidRDefault="00393E16" w:rsidP="00393E16"/>
                          <w:p w14:paraId="035A6E67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3F4A2063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19C94DEF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37D54FA8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0D5DA186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5C0A3BB7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0FA1B180" w14:textId="77777777" w:rsidR="00393E16" w:rsidRDefault="00393E16" w:rsidP="00393E16">
                            <w:pPr>
                              <w:jc w:val="right"/>
                            </w:pPr>
                            <w:r>
                              <w:t>POTPIS:__________________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23676" id="Pravokutnik 7" o:spid="_x0000_s1026" style="position:absolute;margin-left:-.05pt;margin-top:.85pt;width:525.6pt;height:15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pHdAIAAG8FAAAOAAAAZHJzL2Uyb0RvYy54bWysVN9P2zAQfp+0/8Hy+0hTQSkVKapATJMQ&#10;IGDi2XXsNprj885uk+6v39lJU2CVJk17cXy5+7774bu7vGprw7YKfQW24PnJiDNlJZSVXRX8+8vt&#10;lylnPghbCgNWFXynPL+af/502biZGsMaTKmQEYn1s8YVfB2Cm2WZl2tVC38CTllSasBaBBJxlZUo&#10;GmKvTTYejSZZA1g6BKm8p783nZLPE7/WSoYHrb0KzBScYgvpxHQu45nNL8VshcKtK9mHIf4hilpU&#10;lpwOVDciCLbB6g+qupIIHnQ4kVBnoHUlVcqBsslHH7J5XgunUi5UHO+GMvn/Ryvvt8/uEakMjfMz&#10;T9eYRauxjl+Kj7WpWLuhWKoNTNLPyeT8LB9TTSXp8ovpdEoC8WQHuEMfviqoWbwUHOk1UpHE9s6H&#10;znRvEr15MFV5WxmThNgB6tog2wp6u+Uq78nfWRn7N6CQUtlwBExxRnR2yDvdws6oyGnsk9KsKinT&#10;cQo6teQhoI530geVrCNMU/gDMD8GNEMwvW2EqdSqA3B0DPje44BIXsGGAVxXFvAYQfljXwbd2e+z&#10;73KO6Yd22fa9sIRy94gMoZsZ7+RtRc94J3x4FEhDQk9Pgx8e6NAGmoJDf+NsDfjr2P9oT71LWs4a&#10;GrqC+58bgYoz881SV1/kp6dxSpNwenYe2wvfapZvNXZTXwP1Rk4rxsl0jfbB7K8aoX6l/bCIXkkl&#10;rCTfBZcB98J16JYBbRipFotkRpPpRLizz05G8ljg2KYv7atA1/dyoDG4h/2AitmHlu5sI9LCYhNA&#10;V6nfY4m7uvalp6lOE9NvoLg23srJ6rAn578BAAD//wMAUEsDBBQABgAIAAAAIQA14mst3QAAAAgB&#10;AAAPAAAAZHJzL2Rvd25yZXYueG1sTI/NTsMwEITvSLyDtUjcWieE8hPiVKioQqIn2ipnJ16SiHgd&#10;2W4a3p7tCY47M5r9pljPdhAT+tA7UpAuExBIjTM9tQqOh+3iCUSImoweHKGCHwywLq+vCp0bd6ZP&#10;nPaxFVxCIdcKuhjHXMrQdGh1WLoRib0v562OfPpWGq/PXG4HeZckD9LqnvhDp0fcdNh8709WwQeO&#10;ra/cMdtW1dtqc8jq9zDtlLq9mV9fQESc418YLviMDiUz1e5EJohBwSLlIMuPIC5uskpZqBVk6f0z&#10;yLKQ/weUvwAAAP//AwBQSwECLQAUAAYACAAAACEAtoM4kv4AAADhAQAAEwAAAAAAAAAAAAAAAAAA&#10;AAAAW0NvbnRlbnRfVHlwZXNdLnhtbFBLAQItABQABgAIAAAAIQA4/SH/1gAAAJQBAAALAAAAAAAA&#10;AAAAAAAAAC8BAABfcmVscy8ucmVsc1BLAQItABQABgAIAAAAIQDjEVpHdAIAAG8FAAAOAAAAAAAA&#10;AAAAAAAAAC4CAABkcnMvZTJvRG9jLnhtbFBLAQItABQABgAIAAAAIQA14mst3QAAAAgBAAAPAAAA&#10;AAAAAAAAAAAAAM4EAABkcnMvZG93bnJldi54bWxQSwUGAAAAAAQABADzAAAA2AUAAAAA&#10;" fillcolor="white [3212]" strokecolor="#4f81bd [3204]" strokeweight="2pt">
                <v:textbox>
                  <w:txbxContent>
                    <w:p w14:paraId="4CF5091C" w14:textId="77777777" w:rsidR="00393E16" w:rsidRDefault="00393E16" w:rsidP="00393E1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3E16">
                        <w:rPr>
                          <w:rFonts w:ascii="Arial" w:hAnsi="Arial" w:cs="Arial"/>
                          <w:sz w:val="20"/>
                          <w:szCs w:val="20"/>
                        </w:rPr>
                        <w:t>Predmet prigovora:</w:t>
                      </w:r>
                    </w:p>
                    <w:p w14:paraId="6F6B52F5" w14:textId="77777777" w:rsidR="00393E16" w:rsidRDefault="00393E16" w:rsidP="00393E16"/>
                    <w:p w14:paraId="035A6E67" w14:textId="77777777" w:rsidR="00393E16" w:rsidRDefault="00393E16" w:rsidP="00393E16">
                      <w:pPr>
                        <w:jc w:val="center"/>
                      </w:pPr>
                    </w:p>
                    <w:p w14:paraId="3F4A2063" w14:textId="77777777" w:rsidR="00393E16" w:rsidRDefault="00393E16" w:rsidP="00393E16">
                      <w:pPr>
                        <w:jc w:val="center"/>
                      </w:pPr>
                    </w:p>
                    <w:p w14:paraId="19C94DEF" w14:textId="77777777" w:rsidR="00393E16" w:rsidRDefault="00393E16" w:rsidP="00393E16">
                      <w:pPr>
                        <w:jc w:val="center"/>
                      </w:pPr>
                    </w:p>
                    <w:p w14:paraId="37D54FA8" w14:textId="77777777" w:rsidR="00393E16" w:rsidRDefault="00393E16" w:rsidP="00393E16">
                      <w:pPr>
                        <w:jc w:val="center"/>
                      </w:pPr>
                    </w:p>
                    <w:p w14:paraId="0D5DA186" w14:textId="77777777" w:rsidR="00393E16" w:rsidRDefault="00393E16" w:rsidP="00393E16">
                      <w:pPr>
                        <w:jc w:val="center"/>
                      </w:pPr>
                    </w:p>
                    <w:p w14:paraId="5C0A3BB7" w14:textId="77777777" w:rsidR="00393E16" w:rsidRDefault="00393E16" w:rsidP="00393E16">
                      <w:pPr>
                        <w:jc w:val="center"/>
                      </w:pPr>
                    </w:p>
                    <w:p w14:paraId="0FA1B180" w14:textId="77777777" w:rsidR="00393E16" w:rsidRDefault="00393E16" w:rsidP="00393E16">
                      <w:pPr>
                        <w:jc w:val="right"/>
                      </w:pPr>
                      <w:r>
                        <w:t>POTPIS:__________________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A67BB7" w14:textId="26D3D923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30E5055B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5D0B40DC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13C418BB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64F58B7C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3AF4EDD0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4ACB85CC" w14:textId="77777777" w:rsidR="000B0016" w:rsidRDefault="000B0016" w:rsidP="00962A51">
      <w:pPr>
        <w:ind w:right="-709"/>
        <w:jc w:val="both"/>
        <w:rPr>
          <w:rFonts w:ascii="Arial" w:hAnsi="Arial" w:cs="Arial"/>
          <w:sz w:val="16"/>
          <w:szCs w:val="16"/>
        </w:rPr>
      </w:pPr>
    </w:p>
    <w:p w14:paraId="3780BAF3" w14:textId="6733D6FD" w:rsidR="00393E16" w:rsidRDefault="00393E16" w:rsidP="00962A51">
      <w:pPr>
        <w:ind w:right="-709"/>
        <w:jc w:val="both"/>
        <w:rPr>
          <w:rFonts w:ascii="Arial" w:hAnsi="Arial" w:cs="Arial"/>
          <w:sz w:val="16"/>
          <w:szCs w:val="16"/>
        </w:rPr>
      </w:pPr>
      <w:r w:rsidRPr="00393E16">
        <w:rPr>
          <w:rFonts w:ascii="Arial" w:hAnsi="Arial" w:cs="Arial"/>
          <w:sz w:val="16"/>
          <w:szCs w:val="16"/>
        </w:rPr>
        <w:t xml:space="preserve">Podnošenjem ovog prigovora potvrđujem pod materijalnom i kaznenom odgovornošću da su </w:t>
      </w:r>
      <w:r>
        <w:rPr>
          <w:rFonts w:ascii="Arial" w:hAnsi="Arial" w:cs="Arial"/>
          <w:sz w:val="16"/>
          <w:szCs w:val="16"/>
        </w:rPr>
        <w:t xml:space="preserve">navedeni podaci točni. Sukladno </w:t>
      </w:r>
      <w:r w:rsidRPr="00393E16">
        <w:rPr>
          <w:rFonts w:ascii="Arial" w:hAnsi="Arial" w:cs="Arial"/>
          <w:sz w:val="16"/>
          <w:szCs w:val="16"/>
        </w:rPr>
        <w:t xml:space="preserve">zakonu o zaštiti podataka, podnašanjem prigovora na DPK </w:t>
      </w:r>
      <w:r w:rsidRPr="00393E16">
        <w:rPr>
          <w:rFonts w:ascii="Arial" w:hAnsi="Arial" w:cs="Arial"/>
          <w:b/>
          <w:sz w:val="16"/>
          <w:szCs w:val="16"/>
        </w:rPr>
        <w:t>dobrovoljno</w:t>
      </w:r>
      <w:r w:rsidRPr="00393E16">
        <w:rPr>
          <w:rFonts w:ascii="Arial" w:hAnsi="Arial" w:cs="Arial"/>
          <w:sz w:val="16"/>
          <w:szCs w:val="16"/>
        </w:rPr>
        <w:t xml:space="preserve"> dajem na uvid originalne dokumente s osobnim podacima te dajem </w:t>
      </w:r>
      <w:r w:rsidRPr="00393E16">
        <w:rPr>
          <w:rFonts w:ascii="Arial" w:hAnsi="Arial" w:cs="Arial"/>
          <w:b/>
          <w:sz w:val="16"/>
          <w:szCs w:val="16"/>
        </w:rPr>
        <w:t>izričitu</w:t>
      </w:r>
      <w:r w:rsidRPr="00393E16">
        <w:rPr>
          <w:rFonts w:ascii="Arial" w:hAnsi="Arial" w:cs="Arial"/>
          <w:sz w:val="16"/>
          <w:szCs w:val="16"/>
        </w:rPr>
        <w:t xml:space="preserve"> </w:t>
      </w:r>
      <w:r w:rsidRPr="00393E16">
        <w:rPr>
          <w:rFonts w:ascii="Arial" w:hAnsi="Arial" w:cs="Arial"/>
          <w:b/>
          <w:sz w:val="16"/>
          <w:szCs w:val="16"/>
        </w:rPr>
        <w:t>suglasnost</w:t>
      </w:r>
      <w:r w:rsidRPr="00393E16">
        <w:rPr>
          <w:rFonts w:ascii="Arial" w:hAnsi="Arial" w:cs="Arial"/>
          <w:sz w:val="16"/>
          <w:szCs w:val="16"/>
        </w:rPr>
        <w:t xml:space="preserve"> tvrtki </w:t>
      </w:r>
      <w:r w:rsidR="00D81A11">
        <w:rPr>
          <w:rFonts w:ascii="Arial" w:hAnsi="Arial" w:cs="Arial"/>
          <w:sz w:val="16"/>
          <w:szCs w:val="16"/>
        </w:rPr>
        <w:t>PULA PARKING</w:t>
      </w:r>
      <w:r w:rsidRPr="00393E16">
        <w:rPr>
          <w:rFonts w:ascii="Arial" w:hAnsi="Arial" w:cs="Arial"/>
          <w:sz w:val="16"/>
          <w:szCs w:val="16"/>
        </w:rPr>
        <w:t xml:space="preserve"> d.o.o. da poduzme sve radnje, uključujući fotokopiranje nužnih podataka iz originalnih dokumenata, isključivo za rješavanje predmeta iz prigovora. Fotokopiranje nužnih podataka iz dokumentacije podrazumijeva fotokopiranje osobne iskaznice (prednja i zadnja strana - bez osobne fotografije) te fotokopiranje prometne dozvole (prednja strana i strana „Podaci o vlasniku vozila“ te u slučaju leasing vozila strana „Korisnik leasinga“ ), te ostale osobne podatke (liječnička, mirovinska, zdravstvena dokumentacija…) PULA PARKING d.o.o. </w:t>
      </w:r>
      <w:r w:rsidRPr="00393E16">
        <w:rPr>
          <w:rFonts w:ascii="Arial" w:hAnsi="Arial" w:cs="Arial"/>
          <w:b/>
          <w:sz w:val="16"/>
          <w:szCs w:val="16"/>
        </w:rPr>
        <w:t>obvezuje</w:t>
      </w:r>
      <w:r w:rsidRPr="00393E16">
        <w:rPr>
          <w:rFonts w:ascii="Arial" w:hAnsi="Arial" w:cs="Arial"/>
          <w:sz w:val="16"/>
          <w:szCs w:val="16"/>
        </w:rPr>
        <w:t xml:space="preserve"> se da će zaprimljene podatke koristiti isključivo u </w:t>
      </w:r>
      <w:r w:rsidRPr="00393E16">
        <w:rPr>
          <w:rFonts w:ascii="Arial" w:hAnsi="Arial" w:cs="Arial"/>
          <w:b/>
          <w:sz w:val="16"/>
          <w:szCs w:val="16"/>
        </w:rPr>
        <w:t>svrhu</w:t>
      </w:r>
      <w:r w:rsidRPr="00393E16">
        <w:rPr>
          <w:rFonts w:ascii="Arial" w:hAnsi="Arial" w:cs="Arial"/>
          <w:sz w:val="16"/>
          <w:szCs w:val="16"/>
        </w:rPr>
        <w:t xml:space="preserve"> rješavanja navedenog predmeta, a prikupljenu dokumentaciju u svrhu arhiviranja dokumentacije temeljem koje je izdan odgovor korisniku usluge. Ukoliko podnositelj prigovora uskrati dati originalne dokumente na uvid, te uskrati mogućnost fotokopiranja nužnih podataka iz istih, </w:t>
      </w:r>
      <w:r w:rsidR="00D81A11">
        <w:rPr>
          <w:rFonts w:ascii="Arial" w:hAnsi="Arial" w:cs="Arial"/>
          <w:sz w:val="16"/>
          <w:szCs w:val="16"/>
        </w:rPr>
        <w:t xml:space="preserve">PULA PARKING </w:t>
      </w:r>
      <w:r w:rsidRPr="00393E16">
        <w:rPr>
          <w:rFonts w:ascii="Arial" w:hAnsi="Arial" w:cs="Arial"/>
          <w:sz w:val="16"/>
          <w:szCs w:val="16"/>
        </w:rPr>
        <w:t>d.o.o. zadržava pravo uskrate izdavanja odgovora na prigovor.</w:t>
      </w:r>
    </w:p>
    <w:p w14:paraId="1F8282B9" w14:textId="77777777" w:rsidR="000B0016" w:rsidRDefault="000B0016" w:rsidP="00962A51">
      <w:pPr>
        <w:ind w:right="-709"/>
        <w:jc w:val="both"/>
        <w:rPr>
          <w:rFonts w:ascii="Arial" w:hAnsi="Arial" w:cs="Arial"/>
          <w:sz w:val="16"/>
          <w:szCs w:val="16"/>
        </w:rPr>
      </w:pPr>
    </w:p>
    <w:p w14:paraId="6090BD17" w14:textId="04B59FAA" w:rsidR="00393E16" w:rsidRPr="005F65A1" w:rsidRDefault="000B0016" w:rsidP="00393E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Mjesto i datum</w:t>
      </w:r>
      <w:r w:rsidR="00393E16" w:rsidRPr="005F65A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93E16" w:rsidRPr="005F65A1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Potpis:</w:t>
      </w:r>
      <w:r w:rsidR="00393E16" w:rsidRPr="005F65A1">
        <w:rPr>
          <w:rFonts w:ascii="Arial" w:hAnsi="Arial" w:cs="Arial"/>
          <w:sz w:val="20"/>
          <w:szCs w:val="20"/>
        </w:rPr>
        <w:t xml:space="preserve">   </w:t>
      </w:r>
    </w:p>
    <w:sectPr w:rsidR="00393E16" w:rsidRPr="005F65A1" w:rsidSect="000B0016">
      <w:pgSz w:w="11906" w:h="16838"/>
      <w:pgMar w:top="993" w:right="1133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86B3" w14:textId="77777777" w:rsidR="00103A09" w:rsidRDefault="00103A09" w:rsidP="00393E16">
      <w:pPr>
        <w:spacing w:after="0" w:line="240" w:lineRule="auto"/>
      </w:pPr>
      <w:r>
        <w:separator/>
      </w:r>
    </w:p>
  </w:endnote>
  <w:endnote w:type="continuationSeparator" w:id="0">
    <w:p w14:paraId="2B048F5D" w14:textId="77777777" w:rsidR="00103A09" w:rsidRDefault="00103A09" w:rsidP="0039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2AF1" w14:textId="77777777" w:rsidR="00103A09" w:rsidRDefault="00103A09" w:rsidP="00393E16">
      <w:pPr>
        <w:spacing w:after="0" w:line="240" w:lineRule="auto"/>
      </w:pPr>
      <w:r>
        <w:separator/>
      </w:r>
    </w:p>
  </w:footnote>
  <w:footnote w:type="continuationSeparator" w:id="0">
    <w:p w14:paraId="29CCE575" w14:textId="77777777" w:rsidR="00103A09" w:rsidRDefault="00103A09" w:rsidP="0039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D77"/>
    <w:multiLevelType w:val="hybridMultilevel"/>
    <w:tmpl w:val="488A6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4C3A"/>
    <w:multiLevelType w:val="hybridMultilevel"/>
    <w:tmpl w:val="688ADA0C"/>
    <w:lvl w:ilvl="0" w:tplc="018CD7F2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434D"/>
    <w:multiLevelType w:val="hybridMultilevel"/>
    <w:tmpl w:val="512A4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D6829"/>
    <w:multiLevelType w:val="hybridMultilevel"/>
    <w:tmpl w:val="E4542904"/>
    <w:lvl w:ilvl="0" w:tplc="018CD7F2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67182"/>
    <w:multiLevelType w:val="hybridMultilevel"/>
    <w:tmpl w:val="C8A27B0A"/>
    <w:lvl w:ilvl="0" w:tplc="018CD7F2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184946">
    <w:abstractNumId w:val="0"/>
  </w:num>
  <w:num w:numId="2" w16cid:durableId="2146584246">
    <w:abstractNumId w:val="3"/>
  </w:num>
  <w:num w:numId="3" w16cid:durableId="553779548">
    <w:abstractNumId w:val="4"/>
  </w:num>
  <w:num w:numId="4" w16cid:durableId="1971127199">
    <w:abstractNumId w:val="1"/>
  </w:num>
  <w:num w:numId="5" w16cid:durableId="1539196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8F"/>
    <w:rsid w:val="00094171"/>
    <w:rsid w:val="000B0016"/>
    <w:rsid w:val="00103A09"/>
    <w:rsid w:val="00127BC0"/>
    <w:rsid w:val="001A601B"/>
    <w:rsid w:val="002C3775"/>
    <w:rsid w:val="00393E16"/>
    <w:rsid w:val="004420D1"/>
    <w:rsid w:val="004A364F"/>
    <w:rsid w:val="004B107C"/>
    <w:rsid w:val="005F65A1"/>
    <w:rsid w:val="006F31B5"/>
    <w:rsid w:val="007B6036"/>
    <w:rsid w:val="00841419"/>
    <w:rsid w:val="00891963"/>
    <w:rsid w:val="00962A51"/>
    <w:rsid w:val="009B688F"/>
    <w:rsid w:val="00B05A85"/>
    <w:rsid w:val="00BC05BA"/>
    <w:rsid w:val="00C660FF"/>
    <w:rsid w:val="00D81A11"/>
    <w:rsid w:val="00D84EE3"/>
    <w:rsid w:val="00E05705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6CD4"/>
  <w15:docId w15:val="{FD471317-1097-4BBD-BF89-B0F5A83B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9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E1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9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3E16"/>
  </w:style>
  <w:style w:type="paragraph" w:styleId="Podnoje">
    <w:name w:val="footer"/>
    <w:basedOn w:val="Normal"/>
    <w:link w:val="PodnojeChar"/>
    <w:uiPriority w:val="99"/>
    <w:unhideWhenUsed/>
    <w:rsid w:val="0039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3E16"/>
  </w:style>
  <w:style w:type="paragraph" w:styleId="Odlomakpopisa">
    <w:name w:val="List Paragraph"/>
    <w:basedOn w:val="Normal"/>
    <w:uiPriority w:val="34"/>
    <w:qFormat/>
    <w:rsid w:val="00FC570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62A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62A5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62A5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2A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2A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Nenad</cp:lastModifiedBy>
  <cp:revision>4</cp:revision>
  <cp:lastPrinted>2025-10-10T08:58:00Z</cp:lastPrinted>
  <dcterms:created xsi:type="dcterms:W3CDTF">2025-10-10T08:58:00Z</dcterms:created>
  <dcterms:modified xsi:type="dcterms:W3CDTF">2025-10-10T09:19:00Z</dcterms:modified>
</cp:coreProperties>
</file>